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8606" w14:textId="77777777" w:rsidR="00A9204E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  <w:bookmarkStart w:id="0" w:name="_GoBack"/>
      <w:bookmarkEnd w:id="0"/>
      <w:r w:rsidRPr="0074508A">
        <w:rPr>
          <w:rFonts w:ascii="Rockwell" w:hAnsi="Rockwell" w:cs="Times New Roman"/>
          <w:b/>
          <w:sz w:val="48"/>
          <w:szCs w:val="48"/>
        </w:rPr>
        <w:t>Forsyth Rifle &amp; Pistol Club, Inc</w:t>
      </w:r>
    </w:p>
    <w:p w14:paraId="01237F1B" w14:textId="77777777" w:rsidR="0074508A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  <w:r>
        <w:rPr>
          <w:rFonts w:ascii="Rockwell" w:hAnsi="Rockwell" w:cs="Times New Roman"/>
          <w:b/>
          <w:sz w:val="48"/>
          <w:szCs w:val="48"/>
        </w:rPr>
        <w:t>Matthew Quigley Scholarship</w:t>
      </w:r>
    </w:p>
    <w:p w14:paraId="49CFEA00" w14:textId="77777777" w:rsidR="0074508A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</w:p>
    <w:p w14:paraId="4850EEDF" w14:textId="77777777" w:rsidR="007877E3" w:rsidRDefault="007877E3" w:rsidP="0074508A">
      <w:pPr>
        <w:rPr>
          <w:rFonts w:ascii="Rockwell" w:hAnsi="Rockwell" w:cs="Times New Roman"/>
          <w:sz w:val="30"/>
          <w:szCs w:val="30"/>
        </w:rPr>
      </w:pPr>
    </w:p>
    <w:p w14:paraId="63E8C364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 $1500 Scholarship will be awarded to a graduating senior of any Rosebud County High School.</w:t>
      </w:r>
    </w:p>
    <w:p w14:paraId="739CC01F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5F835B92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</w:t>
      </w:r>
      <w:r w:rsidR="007877E3">
        <w:rPr>
          <w:rFonts w:ascii="Rockwell" w:hAnsi="Rockwell" w:cs="Times New Roman"/>
          <w:sz w:val="30"/>
          <w:szCs w:val="30"/>
        </w:rPr>
        <w:t>applicant</w:t>
      </w:r>
      <w:r w:rsidRPr="009F5792">
        <w:rPr>
          <w:rFonts w:ascii="Rockwell" w:hAnsi="Rockwell" w:cs="Times New Roman"/>
          <w:sz w:val="30"/>
          <w:szCs w:val="30"/>
        </w:rPr>
        <w:t xml:space="preserve"> must plan to attend an accredited College, University, or Vocational School.</w:t>
      </w:r>
    </w:p>
    <w:p w14:paraId="4D5CE90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0065589D" w14:textId="77777777" w:rsidR="007877E3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 written application must be mailed to</w:t>
      </w:r>
      <w:r w:rsidR="007877E3">
        <w:rPr>
          <w:rFonts w:ascii="Rockwell" w:hAnsi="Rockwell" w:cs="Times New Roman"/>
          <w:sz w:val="30"/>
          <w:szCs w:val="30"/>
        </w:rPr>
        <w:t xml:space="preserve"> the following address</w:t>
      </w:r>
      <w:r w:rsidRPr="009F5792">
        <w:rPr>
          <w:rFonts w:ascii="Rockwell" w:hAnsi="Rockwell" w:cs="Times New Roman"/>
          <w:sz w:val="30"/>
          <w:szCs w:val="30"/>
        </w:rPr>
        <w:t>:</w:t>
      </w:r>
    </w:p>
    <w:p w14:paraId="4B053E0D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232A4959" w14:textId="77777777"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Matthew Quigley Scholarship</w:t>
      </w:r>
    </w:p>
    <w:p w14:paraId="284CAE48" w14:textId="77777777"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PO Box 273</w:t>
      </w:r>
    </w:p>
    <w:p w14:paraId="20C6B68E" w14:textId="77777777"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Colstrip, MT 59323</w:t>
      </w:r>
    </w:p>
    <w:p w14:paraId="02563A7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410E52CE" w14:textId="05E7F0FB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application must be postmarked by </w:t>
      </w:r>
      <w:r w:rsidR="005261C4">
        <w:rPr>
          <w:rFonts w:ascii="Rockwell" w:hAnsi="Rockwell" w:cs="Times New Roman"/>
          <w:sz w:val="30"/>
          <w:szCs w:val="30"/>
        </w:rPr>
        <w:t>April 4</w:t>
      </w:r>
      <w:r w:rsidRPr="009F5792">
        <w:rPr>
          <w:rFonts w:ascii="Rockwell" w:hAnsi="Rockwell" w:cs="Times New Roman"/>
          <w:sz w:val="30"/>
          <w:szCs w:val="30"/>
        </w:rPr>
        <w:t>, 202</w:t>
      </w:r>
      <w:r w:rsidR="005261C4">
        <w:rPr>
          <w:rFonts w:ascii="Rockwell" w:hAnsi="Rockwell" w:cs="Times New Roman"/>
          <w:sz w:val="30"/>
          <w:szCs w:val="30"/>
        </w:rPr>
        <w:t>2</w:t>
      </w:r>
      <w:r w:rsidRPr="009F5792">
        <w:rPr>
          <w:rFonts w:ascii="Rockwell" w:hAnsi="Rockwell" w:cs="Times New Roman"/>
          <w:sz w:val="30"/>
          <w:szCs w:val="30"/>
        </w:rPr>
        <w:t xml:space="preserve"> to be considered.</w:t>
      </w:r>
    </w:p>
    <w:p w14:paraId="5D8B85A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4C940A59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Application shall include the following information and documentation:</w:t>
      </w:r>
    </w:p>
    <w:p w14:paraId="665DE3A1" w14:textId="77777777" w:rsidR="009F5792" w:rsidRPr="009F5792" w:rsidRDefault="009F5792" w:rsidP="0074508A">
      <w:pPr>
        <w:rPr>
          <w:rFonts w:ascii="Rockwell" w:hAnsi="Rockwell" w:cs="Times New Roman"/>
          <w:sz w:val="30"/>
          <w:szCs w:val="30"/>
        </w:rPr>
      </w:pPr>
    </w:p>
    <w:p w14:paraId="3AF27586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Full name of applicant, mailing address, and phone number</w:t>
      </w:r>
    </w:p>
    <w:p w14:paraId="02936DF3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Choice of school plan</w:t>
      </w:r>
      <w:r w:rsidR="007877E3">
        <w:rPr>
          <w:rFonts w:ascii="Rockwell" w:hAnsi="Rockwell" w:cs="Times New Roman"/>
          <w:sz w:val="30"/>
          <w:szCs w:val="30"/>
        </w:rPr>
        <w:t>ning</w:t>
      </w:r>
      <w:r w:rsidRPr="009F5792">
        <w:rPr>
          <w:rFonts w:ascii="Rockwell" w:hAnsi="Rockwell" w:cs="Times New Roman"/>
          <w:sz w:val="30"/>
          <w:szCs w:val="30"/>
        </w:rPr>
        <w:t xml:space="preserve"> to attend</w:t>
      </w:r>
    </w:p>
    <w:p w14:paraId="6CEDB5B4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Reason for attending</w:t>
      </w:r>
    </w:p>
    <w:p w14:paraId="76609D98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Field of study</w:t>
      </w:r>
    </w:p>
    <w:p w14:paraId="738AD404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Official </w:t>
      </w:r>
      <w:r w:rsidR="007877E3">
        <w:rPr>
          <w:rFonts w:ascii="Rockwell" w:hAnsi="Rockwell" w:cs="Times New Roman"/>
          <w:sz w:val="30"/>
          <w:szCs w:val="30"/>
        </w:rPr>
        <w:t xml:space="preserve">high school </w:t>
      </w:r>
      <w:r w:rsidRPr="009F5792">
        <w:rPr>
          <w:rFonts w:ascii="Rockwell" w:hAnsi="Rockwell" w:cs="Times New Roman"/>
          <w:sz w:val="30"/>
          <w:szCs w:val="30"/>
        </w:rPr>
        <w:t>transcript</w:t>
      </w:r>
    </w:p>
    <w:p w14:paraId="2FF48AC6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High School activities participated in</w:t>
      </w:r>
    </w:p>
    <w:p w14:paraId="537CA85E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Honors and Awards received</w:t>
      </w:r>
    </w:p>
    <w:p w14:paraId="70540133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Out of school activities, community service</w:t>
      </w:r>
    </w:p>
    <w:p w14:paraId="61BF06AC" w14:textId="6547D1AA" w:rsidR="0074508A" w:rsidRPr="009F5792" w:rsidRDefault="005261C4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>
        <w:rPr>
          <w:rFonts w:ascii="Rockwell" w:hAnsi="Rockwell" w:cs="Times New Roman"/>
          <w:sz w:val="30"/>
          <w:szCs w:val="30"/>
        </w:rPr>
        <w:t>2</w:t>
      </w:r>
      <w:r w:rsidR="0074508A" w:rsidRPr="009F5792">
        <w:rPr>
          <w:rFonts w:ascii="Rockwell" w:hAnsi="Rockwell" w:cs="Times New Roman"/>
          <w:sz w:val="30"/>
          <w:szCs w:val="30"/>
        </w:rPr>
        <w:t xml:space="preserve"> letters of recommendation</w:t>
      </w:r>
    </w:p>
    <w:p w14:paraId="786FEC24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An original essay about why the Second Amendment is important to you</w:t>
      </w:r>
    </w:p>
    <w:p w14:paraId="78C32459" w14:textId="77777777" w:rsidR="009F5792" w:rsidRDefault="009F5792" w:rsidP="0074508A">
      <w:pPr>
        <w:rPr>
          <w:rFonts w:ascii="Rockwell" w:hAnsi="Rockwell" w:cs="Times New Roman"/>
          <w:sz w:val="30"/>
          <w:szCs w:val="30"/>
        </w:rPr>
      </w:pPr>
    </w:p>
    <w:p w14:paraId="71567386" w14:textId="412775DB" w:rsidR="0074508A" w:rsidRPr="0074508A" w:rsidRDefault="0074508A" w:rsidP="0074508A">
      <w:pPr>
        <w:rPr>
          <w:rFonts w:ascii="Rockwell" w:hAnsi="Rockwell" w:cs="Times New Roman"/>
          <w:b/>
          <w:sz w:val="32"/>
          <w:szCs w:val="32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amount of this scholarship will be paid to the </w:t>
      </w:r>
      <w:r w:rsidR="007877E3">
        <w:rPr>
          <w:rFonts w:ascii="Rockwell" w:hAnsi="Rockwell" w:cs="Times New Roman"/>
          <w:sz w:val="30"/>
          <w:szCs w:val="30"/>
        </w:rPr>
        <w:t xml:space="preserve">college, university, or vocational </w:t>
      </w:r>
      <w:r w:rsidRPr="009F5792">
        <w:rPr>
          <w:rFonts w:ascii="Rockwell" w:hAnsi="Rockwell" w:cs="Times New Roman"/>
          <w:sz w:val="30"/>
          <w:szCs w:val="30"/>
        </w:rPr>
        <w:t xml:space="preserve">school </w:t>
      </w:r>
      <w:r w:rsidR="007877E3">
        <w:rPr>
          <w:rFonts w:ascii="Rockwell" w:hAnsi="Rockwell" w:cs="Times New Roman"/>
          <w:sz w:val="30"/>
          <w:szCs w:val="30"/>
        </w:rPr>
        <w:t xml:space="preserve">that will be attended in the name of the </w:t>
      </w:r>
      <w:r w:rsidRPr="009F5792">
        <w:rPr>
          <w:rFonts w:ascii="Rockwell" w:hAnsi="Rockwell" w:cs="Times New Roman"/>
          <w:sz w:val="30"/>
          <w:szCs w:val="30"/>
        </w:rPr>
        <w:t>student</w:t>
      </w:r>
      <w:r w:rsidR="005261C4">
        <w:rPr>
          <w:rFonts w:ascii="Rockwell" w:hAnsi="Rockwell" w:cs="Times New Roman"/>
          <w:sz w:val="30"/>
          <w:szCs w:val="30"/>
        </w:rPr>
        <w:t xml:space="preserve"> &amp; school</w:t>
      </w:r>
      <w:r w:rsidR="007877E3">
        <w:rPr>
          <w:rFonts w:ascii="Rockwell" w:hAnsi="Rockwell" w:cs="Times New Roman"/>
          <w:sz w:val="30"/>
          <w:szCs w:val="30"/>
        </w:rPr>
        <w:t>, u</w:t>
      </w:r>
      <w:r w:rsidRPr="009F5792">
        <w:rPr>
          <w:rFonts w:ascii="Rockwell" w:hAnsi="Rockwell" w:cs="Times New Roman"/>
          <w:sz w:val="30"/>
          <w:szCs w:val="30"/>
        </w:rPr>
        <w:t>pon written proof of registration from the school.</w:t>
      </w:r>
    </w:p>
    <w:sectPr w:rsidR="0074508A" w:rsidRPr="0074508A" w:rsidSect="007877E3">
      <w:pgSz w:w="12240" w:h="15840"/>
      <w:pgMar w:top="1296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432797"/>
    <w:multiLevelType w:val="hybridMultilevel"/>
    <w:tmpl w:val="29AA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8A"/>
    <w:rsid w:val="0025468D"/>
    <w:rsid w:val="00384621"/>
    <w:rsid w:val="005261C4"/>
    <w:rsid w:val="00575E34"/>
    <w:rsid w:val="00645252"/>
    <w:rsid w:val="006D3D74"/>
    <w:rsid w:val="0074508A"/>
    <w:rsid w:val="007877E3"/>
    <w:rsid w:val="0083569A"/>
    <w:rsid w:val="009F579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DA43"/>
  <w15:chartTrackingRefBased/>
  <w15:docId w15:val="{82D859C6-EE1E-43D8-AB0A-E78A46E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4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0614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Menahan, Brenda L (E140614)</dc:creator>
  <cp:keywords/>
  <dc:description/>
  <cp:lastModifiedBy>streible</cp:lastModifiedBy>
  <cp:revision>2</cp:revision>
  <dcterms:created xsi:type="dcterms:W3CDTF">2022-02-15T16:51:00Z</dcterms:created>
  <dcterms:modified xsi:type="dcterms:W3CDTF">2022-02-15T16:51:00Z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